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120" w:lineRule="auto"/>
        <w:jc w:val="left"/>
        <w:rPr>
          <w:rFonts w:ascii="Times New Roman" w:cs="Times New Roman" w:eastAsia="Times New Roman" w:hAnsi="Times New Roman"/>
          <w:i w:val="1"/>
          <w:sz w:val="24"/>
          <w:szCs w:val="24"/>
        </w:rPr>
      </w:pPr>
      <w:r w:rsidDel="00000000" w:rsidR="00000000" w:rsidRPr="00000000">
        <w:rPr>
          <w:rtl w:val="0"/>
        </w:rPr>
      </w:r>
    </w:p>
    <w:tbl>
      <w:tblPr>
        <w:tblStyle w:val="Table1"/>
        <w:tblW w:w="87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90"/>
        <w:gridCol w:w="5370"/>
        <w:tblGridChange w:id="0">
          <w:tblGrid>
            <w:gridCol w:w="3390"/>
            <w:gridCol w:w="537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spacing w:after="240"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TÊN DOANH NGHIỆP</w:t>
              <w:br w:type="textWrapping"/>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after="240"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CỘNG HÒA XÃ HỘI CHỦ NGHĨA VIỆT NAM</w:t>
              <w:br w:type="textWrapping"/>
              <w:t xml:space="preserve"> Độc lập - Tự do - Hạnh phúc</w:t>
              <w:br w:type="textWrapping"/>
              <w:t xml:space="preserve"> ---------------</w:t>
            </w:r>
          </w:p>
        </w:tc>
      </w:tr>
      <w:tr>
        <w:trPr>
          <w:cantSplit w:val="0"/>
          <w:trHeight w:val="57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spacing w:after="240"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after="240" w:before="120" w:lineRule="auto"/>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ngày …. tháng … năm ….</w:t>
            </w:r>
          </w:p>
        </w:tc>
      </w:tr>
    </w:tbl>
    <w:p w:rsidR="00000000" w:rsidDel="00000000" w:rsidP="00000000" w:rsidRDefault="00000000" w:rsidRPr="00000000" w14:paraId="00000006">
      <w:pPr>
        <w:spacing w:after="240"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7">
      <w:pPr>
        <w:spacing w:after="240"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THÔNG BÁO</w:t>
      </w:r>
    </w:p>
    <w:p w:rsidR="00000000" w:rsidDel="00000000" w:rsidP="00000000" w:rsidRDefault="00000000" w:rsidRPr="00000000" w14:paraId="00000008">
      <w:pPr>
        <w:spacing w:after="240" w:before="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Về việc tiếp tục kinh doanh trước thời hạn đã thông báo của doanh nghiệp</w:t>
      </w:r>
    </w:p>
    <w:p w:rsidR="00000000" w:rsidDel="00000000" w:rsidP="00000000" w:rsidRDefault="00000000" w:rsidRPr="00000000" w14:paraId="00000009">
      <w:pPr>
        <w:spacing w:after="240" w:before="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Kính gửi: Phòng Đăng ký kinh doanh tỉnh, thành phố…………..</w:t>
      </w:r>
    </w:p>
    <w:p w:rsidR="00000000" w:rsidDel="00000000" w:rsidP="00000000" w:rsidRDefault="00000000" w:rsidRPr="00000000" w14:paraId="0000000A">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Tên doanh nghiệp (ghi bằng chữ in hoa): …………………………………………</w:t>
      </w:r>
    </w:p>
    <w:p w:rsidR="00000000" w:rsidDel="00000000" w:rsidP="00000000" w:rsidRDefault="00000000" w:rsidRPr="00000000" w14:paraId="0000000B">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Mã số doanh nghiệp/Mã số thuế: …………………………………………</w:t>
      </w:r>
    </w:p>
    <w:p w:rsidR="00000000" w:rsidDel="00000000" w:rsidP="00000000" w:rsidRDefault="00000000" w:rsidRPr="00000000" w14:paraId="0000000C">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Số Giấy chứng nhận đăng ký kinh doanh </w:t>
      </w:r>
      <w:r w:rsidDel="00000000" w:rsidR="00000000" w:rsidRPr="00000000">
        <w:rPr>
          <w:rFonts w:ascii="Times New Roman" w:cs="Times New Roman" w:eastAsia="Times New Roman" w:hAnsi="Times New Roman"/>
          <w:i w:val="1"/>
          <w:sz w:val="24"/>
          <w:szCs w:val="24"/>
          <w:rtl w:val="0"/>
        </w:rPr>
        <w:t xml:space="preserve">(chỉ kê khai nếu không có mã số doanh nghiệp/mã số thuế)</w:t>
      </w:r>
      <w:r w:rsidDel="00000000" w:rsidR="00000000" w:rsidRPr="00000000">
        <w:rPr>
          <w:rFonts w:ascii="Times New Roman" w:cs="Times New Roman" w:eastAsia="Times New Roman" w:hAnsi="Times New Roman"/>
          <w:sz w:val="24"/>
          <w:szCs w:val="24"/>
          <w:rtl w:val="0"/>
        </w:rPr>
        <w:t xml:space="preserve">: …………….. Ngày cấp …./…/….. Nơi cấp: ……………..</w:t>
      </w:r>
    </w:p>
    <w:p w:rsidR="00000000" w:rsidDel="00000000" w:rsidP="00000000" w:rsidRDefault="00000000" w:rsidRPr="00000000" w14:paraId="0000000D">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Đăng ký tiếp tục kinh doanh kể từ ngày ... tháng....năm ……….</w:t>
      </w:r>
    </w:p>
    <w:p w:rsidR="00000000" w:rsidDel="00000000" w:rsidP="00000000" w:rsidRDefault="00000000" w:rsidRPr="00000000" w14:paraId="0000000E">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Lý do tiếp tục kinh doanh: ………………………………………………………………..</w:t>
      </w:r>
    </w:p>
    <w:p w:rsidR="00000000" w:rsidDel="00000000" w:rsidP="00000000" w:rsidRDefault="00000000" w:rsidRPr="00000000" w14:paraId="0000000F">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Sau khi doanh nghiệp tiếp tục kinh doanh trước thời hạn đã thông báo, đề nghị Phòng Đăng ký kinh doanh chuyển tình trạng của các chi nhánh/văn phòng đại diện/địa điểm kinh doanh sau đây của doanh nghiệp trong Cơ sở dữ liệu quốc gia về đăng ký doanh nghiệp sang tình trạng “Đang hoạt động”:</w:t>
      </w:r>
    </w:p>
    <w:p w:rsidR="00000000" w:rsidDel="00000000" w:rsidP="00000000" w:rsidRDefault="00000000" w:rsidRPr="00000000" w14:paraId="00000010">
      <w:pPr>
        <w:spacing w:after="240" w:before="12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Tất cả các chi nhánh/văn phòng đại diện/địa điểm kinh doanh của doanh nghiệp.</w:t>
      </w:r>
    </w:p>
    <w:p w:rsidR="00000000" w:rsidDel="00000000" w:rsidP="00000000" w:rsidRDefault="00000000" w:rsidRPr="00000000" w14:paraId="00000011">
      <w:pPr>
        <w:spacing w:after="240" w:before="12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Một hoặc một số chi nhánh/văn phòng đại diện/địa điểm kinh doanh:</w:t>
      </w:r>
    </w:p>
    <w:p w:rsidR="00000000" w:rsidDel="00000000" w:rsidP="00000000" w:rsidRDefault="00000000" w:rsidRPr="00000000" w14:paraId="00000012">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Tên chi nhánh/văn phòng đại diện/địa điểm kinh doanh:</w:t>
      </w:r>
    </w:p>
    <w:p w:rsidR="00000000" w:rsidDel="00000000" w:rsidP="00000000" w:rsidRDefault="00000000" w:rsidRPr="00000000" w14:paraId="00000013">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Mã số/Mã số thuế của chi nhánh/văn phòng đại diện/địa điểm kinh doanh:</w:t>
      </w:r>
    </w:p>
    <w:p w:rsidR="00000000" w:rsidDel="00000000" w:rsidP="00000000" w:rsidRDefault="00000000" w:rsidRPr="00000000" w14:paraId="00000014">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Số Giấy chứng nhận đăng ký hoạt động </w:t>
      </w:r>
      <w:r w:rsidDel="00000000" w:rsidR="00000000" w:rsidRPr="00000000">
        <w:rPr>
          <w:rFonts w:ascii="Times New Roman" w:cs="Times New Roman" w:eastAsia="Times New Roman" w:hAnsi="Times New Roman"/>
          <w:i w:val="1"/>
          <w:sz w:val="24"/>
          <w:szCs w:val="24"/>
          <w:rtl w:val="0"/>
        </w:rPr>
        <w:t xml:space="preserve">(chỉ kê khai nếu không có mã số chi nhánh/mã số thuế)</w:t>
      </w:r>
      <w:r w:rsidDel="00000000" w:rsidR="00000000" w:rsidRPr="00000000">
        <w:rPr>
          <w:rFonts w:ascii="Times New Roman" w:cs="Times New Roman" w:eastAsia="Times New Roman" w:hAnsi="Times New Roman"/>
          <w:sz w:val="24"/>
          <w:szCs w:val="24"/>
          <w:rtl w:val="0"/>
        </w:rPr>
        <w:t xml:space="preserve">: …………………. Ngày cấp …./…./….. Nơi cấp: …………….</w:t>
      </w:r>
    </w:p>
    <w:p w:rsidR="00000000" w:rsidDel="00000000" w:rsidP="00000000" w:rsidRDefault="00000000" w:rsidRPr="00000000" w14:paraId="00000015">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6">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7">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2"/>
        <w:tblW w:w="87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350"/>
        <w:gridCol w:w="4410"/>
        <w:tblGridChange w:id="0">
          <w:tblGrid>
            <w:gridCol w:w="4350"/>
            <w:gridCol w:w="4410"/>
          </w:tblGrid>
        </w:tblGridChange>
      </w:tblGrid>
      <w:tr>
        <w:trPr>
          <w:cantSplit w:val="0"/>
          <w:trHeight w:val="14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spacing w:after="240" w:before="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9">
            <w:pPr>
              <w:spacing w:after="240" w:before="120" w:lineRule="auto"/>
              <w:jc w:val="center"/>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b w:val="1"/>
                <w:sz w:val="24"/>
                <w:szCs w:val="24"/>
                <w:rtl w:val="0"/>
              </w:rPr>
              <w:t xml:space="preserve">NGƯỜI ĐẠI DIỆN THEO PHÁP LUẬT</w:t>
              <w:br w:type="textWrapping"/>
              <w:t xml:space="preserve"> CỦA DOANH NGHIỆP</w:t>
              <w:br w:type="textWrapping"/>
              <w:t xml:space="preserve"> </w:t>
            </w:r>
            <w:r w:rsidDel="00000000" w:rsidR="00000000" w:rsidRPr="00000000">
              <w:rPr>
                <w:rFonts w:ascii="Times New Roman" w:cs="Times New Roman" w:eastAsia="Times New Roman" w:hAnsi="Times New Roman"/>
                <w:i w:val="1"/>
                <w:sz w:val="24"/>
                <w:szCs w:val="24"/>
                <w:rtl w:val="0"/>
              </w:rPr>
              <w:t xml:space="preserve">(Ký và ghi họ tên)</w:t>
            </w:r>
            <w:r w:rsidDel="00000000" w:rsidR="00000000" w:rsidRPr="00000000">
              <w:rPr>
                <w:rtl w:val="0"/>
              </w:rPr>
            </w:r>
          </w:p>
        </w:tc>
      </w:tr>
    </w:tbl>
    <w:p w:rsidR="00000000" w:rsidDel="00000000" w:rsidP="00000000" w:rsidRDefault="00000000" w:rsidRPr="00000000" w14:paraId="0000001A">
      <w:pPr>
        <w:spacing w:after="240" w:before="1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